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221" w:rsidRPr="00877221" w:rsidRDefault="00877221" w:rsidP="00877221">
      <w:pPr>
        <w:pStyle w:val="Title"/>
        <w:rPr>
          <w:rFonts w:eastAsia="Times New Roman"/>
        </w:rPr>
      </w:pPr>
      <w:r w:rsidRPr="00877221">
        <w:rPr>
          <w:rFonts w:eastAsia="Times New Roman"/>
        </w:rPr>
        <w:t xml:space="preserve">Beard Oil </w:t>
      </w:r>
      <w:r w:rsidR="00A53533">
        <w:rPr>
          <w:rFonts w:eastAsia="Times New Roman"/>
        </w:rPr>
        <w:t>Boxes</w:t>
      </w:r>
      <w:bookmarkStart w:id="0" w:name="_GoBack"/>
      <w:bookmarkEnd w:id="0"/>
    </w:p>
    <w:p w:rsidR="00A53533" w:rsidRPr="00A53533" w:rsidRDefault="00A53533" w:rsidP="00A53533">
      <w:pPr>
        <w:spacing w:after="0" w:line="240" w:lineRule="auto"/>
        <w:rPr>
          <w:rFonts w:ascii="Calibri" w:eastAsia="Times New Roman" w:hAnsi="Calibri" w:cs="Calibri"/>
          <w:color w:val="000000"/>
          <w:sz w:val="32"/>
          <w:szCs w:val="32"/>
        </w:rPr>
      </w:pPr>
      <w:r w:rsidRPr="00A53533">
        <w:rPr>
          <w:rFonts w:ascii="Calibri" w:eastAsia="Times New Roman" w:hAnsi="Calibri" w:cs="Calibri"/>
          <w:color w:val="000000"/>
          <w:sz w:val="32"/>
          <w:szCs w:val="32"/>
        </w:rPr>
        <w:t>Many style brands are used Beard oil boxes to keep clients' updates and revel mystery of the brand's picture in the market. Subsequently, this bundling planned with every single essential detail, substance, and guidelines about the items.</w:t>
      </w:r>
    </w:p>
    <w:p w:rsidR="004C5302" w:rsidRPr="00A53533" w:rsidRDefault="00A53533" w:rsidP="00564DED">
      <w:pPr>
        <w:rPr>
          <w:rFonts w:ascii="Calibri" w:eastAsia="Times New Roman" w:hAnsi="Calibri" w:cs="Calibri"/>
          <w:color w:val="000000"/>
          <w:sz w:val="32"/>
          <w:szCs w:val="32"/>
        </w:rPr>
      </w:pPr>
      <w:hyperlink r:id="rId4" w:history="1">
        <w:r w:rsidR="00564DED" w:rsidRPr="00A53533">
          <w:rPr>
            <w:rStyle w:val="Hyperlink"/>
            <w:rFonts w:ascii="Calibri" w:eastAsia="Times New Roman" w:hAnsi="Calibri" w:cs="Calibri"/>
            <w:sz w:val="32"/>
            <w:szCs w:val="32"/>
          </w:rPr>
          <w:t>https://wowcosmeticboxes.com/product/custom-printed-beard-oil-boxes/</w:t>
        </w:r>
      </w:hyperlink>
    </w:p>
    <w:p w:rsidR="00564DED" w:rsidRPr="00564DED" w:rsidRDefault="00564DED" w:rsidP="00564DED">
      <w:pPr>
        <w:spacing w:after="0" w:line="240" w:lineRule="auto"/>
        <w:rPr>
          <w:rFonts w:ascii="Calibri" w:eastAsia="Times New Roman" w:hAnsi="Calibri" w:cs="Calibri"/>
          <w:color w:val="000000"/>
        </w:rPr>
      </w:pPr>
    </w:p>
    <w:p w:rsidR="003022AC" w:rsidRDefault="00F74E4C">
      <w:r>
        <w:rPr>
          <w:noProof/>
        </w:rPr>
        <w:drawing>
          <wp:inline distT="0" distB="0" distL="0" distR="0">
            <wp:extent cx="5934075" cy="3971925"/>
            <wp:effectExtent l="19050" t="0" r="9525" b="0"/>
            <wp:docPr id="2" name="Picture 1" descr="C:\Users\CPPro-Hanan\Desktop\PPT, PDF &amp; Doc\WCB\Images\7.July\17-07-2020\Beard Oil Box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Pro-Hanan\Desktop\PPT, PDF &amp; Doc\WCB\Images\7.July\17-07-2020\Beard Oil Boxes.jpg"/>
                    <pic:cNvPicPr>
                      <a:picLocks noChangeAspect="1" noChangeArrowheads="1"/>
                    </pic:cNvPicPr>
                  </pic:nvPicPr>
                  <pic:blipFill>
                    <a:blip r:embed="rId5" cstate="print"/>
                    <a:srcRect/>
                    <a:stretch>
                      <a:fillRect/>
                    </a:stretch>
                  </pic:blipFill>
                  <pic:spPr bwMode="auto">
                    <a:xfrm>
                      <a:off x="0" y="0"/>
                      <a:ext cx="5934075" cy="3971925"/>
                    </a:xfrm>
                    <a:prstGeom prst="rect">
                      <a:avLst/>
                    </a:prstGeom>
                    <a:noFill/>
                    <a:ln w="9525">
                      <a:noFill/>
                      <a:miter lim="800000"/>
                      <a:headEnd/>
                      <a:tailEnd/>
                    </a:ln>
                  </pic:spPr>
                </pic:pic>
              </a:graphicData>
            </a:graphic>
          </wp:inline>
        </w:drawing>
      </w:r>
    </w:p>
    <w:sectPr w:rsidR="003022AC" w:rsidSect="006E63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877221"/>
    <w:rsid w:val="00050A34"/>
    <w:rsid w:val="001E7E16"/>
    <w:rsid w:val="003022AC"/>
    <w:rsid w:val="004C5302"/>
    <w:rsid w:val="00543B2F"/>
    <w:rsid w:val="005504EA"/>
    <w:rsid w:val="00564DED"/>
    <w:rsid w:val="006E6355"/>
    <w:rsid w:val="007C09FD"/>
    <w:rsid w:val="00877221"/>
    <w:rsid w:val="00A53533"/>
    <w:rsid w:val="00AF6955"/>
    <w:rsid w:val="00BF10BD"/>
    <w:rsid w:val="00C81650"/>
    <w:rsid w:val="00CD4C7F"/>
    <w:rsid w:val="00D2155E"/>
    <w:rsid w:val="00F74E4C"/>
    <w:rsid w:val="00F83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A676D"/>
  <w15:docId w15:val="{ABD98DA1-174D-46F6-A204-55088559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3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7722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77221"/>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877221"/>
    <w:rPr>
      <w:color w:val="0000FF" w:themeColor="hyperlink"/>
      <w:u w:val="single"/>
    </w:rPr>
  </w:style>
  <w:style w:type="paragraph" w:styleId="BalloonText">
    <w:name w:val="Balloon Text"/>
    <w:basedOn w:val="Normal"/>
    <w:link w:val="BalloonTextChar"/>
    <w:uiPriority w:val="99"/>
    <w:semiHidden/>
    <w:unhideWhenUsed/>
    <w:rsid w:val="008772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2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75519">
      <w:bodyDiv w:val="1"/>
      <w:marLeft w:val="0"/>
      <w:marRight w:val="0"/>
      <w:marTop w:val="0"/>
      <w:marBottom w:val="0"/>
      <w:divBdr>
        <w:top w:val="none" w:sz="0" w:space="0" w:color="auto"/>
        <w:left w:val="none" w:sz="0" w:space="0" w:color="auto"/>
        <w:bottom w:val="none" w:sz="0" w:space="0" w:color="auto"/>
        <w:right w:val="none" w:sz="0" w:space="0" w:color="auto"/>
      </w:divBdr>
    </w:div>
    <w:div w:id="66657777">
      <w:bodyDiv w:val="1"/>
      <w:marLeft w:val="0"/>
      <w:marRight w:val="0"/>
      <w:marTop w:val="0"/>
      <w:marBottom w:val="0"/>
      <w:divBdr>
        <w:top w:val="none" w:sz="0" w:space="0" w:color="auto"/>
        <w:left w:val="none" w:sz="0" w:space="0" w:color="auto"/>
        <w:bottom w:val="none" w:sz="0" w:space="0" w:color="auto"/>
        <w:right w:val="none" w:sz="0" w:space="0" w:color="auto"/>
      </w:divBdr>
    </w:div>
    <w:div w:id="358357584">
      <w:bodyDiv w:val="1"/>
      <w:marLeft w:val="0"/>
      <w:marRight w:val="0"/>
      <w:marTop w:val="0"/>
      <w:marBottom w:val="0"/>
      <w:divBdr>
        <w:top w:val="none" w:sz="0" w:space="0" w:color="auto"/>
        <w:left w:val="none" w:sz="0" w:space="0" w:color="auto"/>
        <w:bottom w:val="none" w:sz="0" w:space="0" w:color="auto"/>
        <w:right w:val="none" w:sz="0" w:space="0" w:color="auto"/>
      </w:divBdr>
    </w:div>
    <w:div w:id="442000686">
      <w:bodyDiv w:val="1"/>
      <w:marLeft w:val="0"/>
      <w:marRight w:val="0"/>
      <w:marTop w:val="0"/>
      <w:marBottom w:val="0"/>
      <w:divBdr>
        <w:top w:val="none" w:sz="0" w:space="0" w:color="auto"/>
        <w:left w:val="none" w:sz="0" w:space="0" w:color="auto"/>
        <w:bottom w:val="none" w:sz="0" w:space="0" w:color="auto"/>
        <w:right w:val="none" w:sz="0" w:space="0" w:color="auto"/>
      </w:divBdr>
    </w:div>
    <w:div w:id="700088119">
      <w:bodyDiv w:val="1"/>
      <w:marLeft w:val="0"/>
      <w:marRight w:val="0"/>
      <w:marTop w:val="0"/>
      <w:marBottom w:val="0"/>
      <w:divBdr>
        <w:top w:val="none" w:sz="0" w:space="0" w:color="auto"/>
        <w:left w:val="none" w:sz="0" w:space="0" w:color="auto"/>
        <w:bottom w:val="none" w:sz="0" w:space="0" w:color="auto"/>
        <w:right w:val="none" w:sz="0" w:space="0" w:color="auto"/>
      </w:divBdr>
    </w:div>
    <w:div w:id="712465318">
      <w:bodyDiv w:val="1"/>
      <w:marLeft w:val="0"/>
      <w:marRight w:val="0"/>
      <w:marTop w:val="0"/>
      <w:marBottom w:val="0"/>
      <w:divBdr>
        <w:top w:val="none" w:sz="0" w:space="0" w:color="auto"/>
        <w:left w:val="none" w:sz="0" w:space="0" w:color="auto"/>
        <w:bottom w:val="none" w:sz="0" w:space="0" w:color="auto"/>
        <w:right w:val="none" w:sz="0" w:space="0" w:color="auto"/>
      </w:divBdr>
    </w:div>
    <w:div w:id="892624116">
      <w:bodyDiv w:val="1"/>
      <w:marLeft w:val="0"/>
      <w:marRight w:val="0"/>
      <w:marTop w:val="0"/>
      <w:marBottom w:val="0"/>
      <w:divBdr>
        <w:top w:val="none" w:sz="0" w:space="0" w:color="auto"/>
        <w:left w:val="none" w:sz="0" w:space="0" w:color="auto"/>
        <w:bottom w:val="none" w:sz="0" w:space="0" w:color="auto"/>
        <w:right w:val="none" w:sz="0" w:space="0" w:color="auto"/>
      </w:divBdr>
    </w:div>
    <w:div w:id="1548181497">
      <w:bodyDiv w:val="1"/>
      <w:marLeft w:val="0"/>
      <w:marRight w:val="0"/>
      <w:marTop w:val="0"/>
      <w:marBottom w:val="0"/>
      <w:divBdr>
        <w:top w:val="none" w:sz="0" w:space="0" w:color="auto"/>
        <w:left w:val="none" w:sz="0" w:space="0" w:color="auto"/>
        <w:bottom w:val="none" w:sz="0" w:space="0" w:color="auto"/>
        <w:right w:val="none" w:sz="0" w:space="0" w:color="auto"/>
      </w:divBdr>
    </w:div>
    <w:div w:id="212064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owcosmeticboxes.com/product/custom-printed-beard-oil-box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61</Words>
  <Characters>351</Characters>
  <Application>Microsoft Office Word</Application>
  <DocSecurity>0</DocSecurity>
  <Lines>2</Lines>
  <Paragraphs>1</Paragraphs>
  <ScaleCrop>false</ScaleCrop>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CPPro-Hanan</dc:creator>
  <cp:keywords/>
  <dc:description/>
  <cp:lastModifiedBy>Tabassam</cp:lastModifiedBy>
  <cp:revision>24</cp:revision>
  <dcterms:created xsi:type="dcterms:W3CDTF">2020-06-05T13:58:00Z</dcterms:created>
  <dcterms:modified xsi:type="dcterms:W3CDTF">2020-08-11T12:03:00Z</dcterms:modified>
</cp:coreProperties>
</file>